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BF00" w14:textId="2E82F533" w:rsidR="00A94789" w:rsidRDefault="00A94789" w:rsidP="000C6FD5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1</w:t>
      </w:r>
    </w:p>
    <w:p w14:paraId="04F9FCF9" w14:textId="464B4B62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(imię i nazwisko wnioskodawcy)</w:t>
      </w: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(adres wnioskodawcy)</w:t>
      </w:r>
    </w:p>
    <w:p w14:paraId="086DB671" w14:textId="65551C8C" w:rsidR="00116AF0" w:rsidRDefault="002512D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Podstawowa </w:t>
      </w:r>
      <w:r w:rsidR="005404D9">
        <w:rPr>
          <w:rFonts w:asciiTheme="minorHAnsi" w:hAnsiTheme="minorHAnsi" w:cstheme="minorHAnsi"/>
          <w:sz w:val="22"/>
          <w:szCs w:val="22"/>
        </w:rPr>
        <w:t>Nr 5</w:t>
      </w:r>
    </w:p>
    <w:p w14:paraId="0D35268A" w14:textId="5D56075F" w:rsidR="005404D9" w:rsidRPr="007C2DE8" w:rsidRDefault="005404D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Oddziałami Integracyjnymi im. Jana Pawła II</w:t>
      </w:r>
    </w:p>
    <w:p w14:paraId="48C19B9C" w14:textId="46825996" w:rsidR="00F35671" w:rsidRPr="007C2DE8" w:rsidRDefault="00B9435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C2DE8">
        <w:rPr>
          <w:rFonts w:asciiTheme="minorHAnsi" w:hAnsiTheme="minorHAnsi" w:cstheme="minorHAnsi"/>
          <w:sz w:val="22"/>
          <w:szCs w:val="22"/>
        </w:rPr>
        <w:t xml:space="preserve">ul. </w:t>
      </w:r>
      <w:r w:rsidR="005404D9">
        <w:rPr>
          <w:rFonts w:asciiTheme="minorHAnsi" w:hAnsiTheme="minorHAnsi" w:cstheme="minorHAnsi"/>
          <w:sz w:val="22"/>
          <w:szCs w:val="22"/>
        </w:rPr>
        <w:t>K. Arciszewskiego 20</w:t>
      </w:r>
    </w:p>
    <w:p w14:paraId="5B8BA124" w14:textId="326A961C" w:rsidR="006D5D51" w:rsidRPr="00FB7FDC" w:rsidRDefault="005404D9" w:rsidP="00B608A2">
      <w:pPr>
        <w:pStyle w:val="Nagwek11"/>
        <w:kinsoku w:val="0"/>
        <w:overflowPunct w:val="0"/>
        <w:spacing w:line="360" w:lineRule="auto"/>
        <w:ind w:left="4536" w:right="0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78-100 Kołobrzeg</w:t>
      </w:r>
    </w:p>
    <w:p w14:paraId="333E5181" w14:textId="5120CF26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FB7FDC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FB7FD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lastRenderedPageBreak/>
        <w:t>Data i podpis wnioskodawcy</w:t>
      </w:r>
    </w:p>
    <w:p w14:paraId="1D5421D7" w14:textId="62E256FC" w:rsidR="003E1207" w:rsidRDefault="003E1207" w:rsidP="00BD43EB">
      <w:pPr>
        <w:spacing w:after="160" w:line="259" w:lineRule="auto"/>
        <w:rPr>
          <w:b/>
          <w:bCs/>
          <w:sz w:val="24"/>
          <w:szCs w:val="24"/>
        </w:rPr>
      </w:pPr>
    </w:p>
    <w:p w14:paraId="0F303399" w14:textId="759CD995" w:rsidR="00BD43EB" w:rsidRPr="00B608A2" w:rsidRDefault="00BD43EB" w:rsidP="007C2DE8">
      <w:pPr>
        <w:pStyle w:val="Nagwek2"/>
        <w:jc w:val="both"/>
      </w:pPr>
      <w:r w:rsidRPr="00B608A2">
        <w:t>KLAUZULA INFORMACYJNA</w:t>
      </w:r>
    </w:p>
    <w:p w14:paraId="47382609" w14:textId="598D5158" w:rsidR="00BD43EB" w:rsidRPr="006A6640" w:rsidRDefault="00BD43EB" w:rsidP="007C2DE8">
      <w:pPr>
        <w:spacing w:after="160" w:line="360" w:lineRule="auto"/>
        <w:jc w:val="both"/>
      </w:pPr>
      <w:r w:rsidRPr="00060AEB">
        <w:t>Zgodnie z art. 13 ust. 1 i 2 Rozporządzenia Parlamentu Europ</w:t>
      </w:r>
      <w:r w:rsidR="003E1207">
        <w:t xml:space="preserve">ejskiego i Rady (UE) 2016/679 z </w:t>
      </w:r>
      <w:r w:rsidRPr="00060AEB">
        <w:t>dnia 27</w:t>
      </w:r>
      <w:r w:rsidR="003E1207"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78F91FA1" w14:textId="5114D54D" w:rsidR="007B179C" w:rsidRPr="007C2DE8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odpowiednio </w:t>
      </w:r>
      <w:r w:rsidR="005404D9">
        <w:t>Dyrektor Szkoły, zwany dalej administratorem.</w:t>
      </w:r>
    </w:p>
    <w:p w14:paraId="78E2466A" w14:textId="716428D4" w:rsidR="00BD43EB" w:rsidRPr="007C2DE8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>przestrzeganie zasad ochrony danych nadzoruje wyznaczony Inspektor Ochrony Danych, z którym możliwy jest kontakt poprzez adres e-mail: iod@</w:t>
      </w:r>
      <w:r w:rsidR="005404D9">
        <w:t>sp5kg.pl</w:t>
      </w:r>
      <w:r w:rsidRPr="007C2DE8">
        <w:t>, lub pod numerem telefonu (</w:t>
      </w:r>
      <w:r w:rsidR="005404D9">
        <w:t>94</w:t>
      </w:r>
      <w:r w:rsidRPr="007C2DE8">
        <w:t xml:space="preserve">) </w:t>
      </w:r>
      <w:r w:rsidR="005404D9">
        <w:t>3516241</w:t>
      </w:r>
      <w:r w:rsidRPr="007C2DE8">
        <w:t>,</w:t>
      </w:r>
    </w:p>
    <w:p w14:paraId="1BB454FC" w14:textId="367B2B73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 w:rsidR="003E1207">
        <w:t xml:space="preserve"> </w:t>
      </w:r>
      <w:r w:rsidRPr="00060AEB">
        <w:t>zapewnienie dostępności,</w:t>
      </w:r>
    </w:p>
    <w:p w14:paraId="702D006A" w14:textId="000E3254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="00CC03B1" w:rsidRPr="00060AEB">
        <w:rPr>
          <w:lang w:eastAsia="x-none"/>
        </w:rPr>
        <w:t>z dnia 4 kwietnia 2019 r. o dostępności cyfrowej stron internetowych i aplikacji mobilnych podmiotów publicznych (Dz.U. 2019 poz. 848)</w:t>
      </w:r>
      <w:r w:rsidRPr="00060AEB">
        <w:t>,</w:t>
      </w:r>
    </w:p>
    <w:p w14:paraId="0975DD8B" w14:textId="38199242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 w:rsidR="00095DBF">
        <w:t xml:space="preserve">powierzenia przetwarzania danych osobowych </w:t>
      </w:r>
      <w:r w:rsidRPr="00060AEB">
        <w:t>zawartych z</w:t>
      </w:r>
      <w:r w:rsidR="003E1207">
        <w:t xml:space="preserve"> </w:t>
      </w:r>
      <w:r w:rsidRPr="00060AEB">
        <w:t>Administratorem,</w:t>
      </w:r>
    </w:p>
    <w:p w14:paraId="09C0DADE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20F1" w14:textId="77777777" w:rsidR="00050184" w:rsidRDefault="00050184" w:rsidP="00EA7ABC">
      <w:pPr>
        <w:spacing w:after="0" w:line="240" w:lineRule="auto"/>
      </w:pPr>
      <w:r>
        <w:separator/>
      </w:r>
    </w:p>
  </w:endnote>
  <w:endnote w:type="continuationSeparator" w:id="0">
    <w:p w14:paraId="6FC19EA7" w14:textId="77777777" w:rsidR="00050184" w:rsidRDefault="00050184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31490" w14:textId="77777777" w:rsidR="00050184" w:rsidRDefault="00050184" w:rsidP="00EA7ABC">
      <w:pPr>
        <w:spacing w:after="0" w:line="240" w:lineRule="auto"/>
      </w:pPr>
      <w:r>
        <w:separator/>
      </w:r>
    </w:p>
  </w:footnote>
  <w:footnote w:type="continuationSeparator" w:id="0">
    <w:p w14:paraId="34588393" w14:textId="77777777" w:rsidR="00050184" w:rsidRDefault="00050184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50184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0491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D4EED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12D9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A78FF"/>
    <w:rsid w:val="002B0A88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870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16D0"/>
    <w:rsid w:val="00504522"/>
    <w:rsid w:val="00507D99"/>
    <w:rsid w:val="00515A70"/>
    <w:rsid w:val="0053368B"/>
    <w:rsid w:val="005404D9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67511"/>
    <w:rsid w:val="00671701"/>
    <w:rsid w:val="006A6640"/>
    <w:rsid w:val="006D5D51"/>
    <w:rsid w:val="006F620D"/>
    <w:rsid w:val="007109DA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2D0F"/>
    <w:rsid w:val="009E45D6"/>
    <w:rsid w:val="009F1F67"/>
    <w:rsid w:val="009F2BC6"/>
    <w:rsid w:val="009F3C82"/>
    <w:rsid w:val="00A367F5"/>
    <w:rsid w:val="00A43A33"/>
    <w:rsid w:val="00A46085"/>
    <w:rsid w:val="00A56C01"/>
    <w:rsid w:val="00A8081D"/>
    <w:rsid w:val="00A811E4"/>
    <w:rsid w:val="00A8256D"/>
    <w:rsid w:val="00A86B88"/>
    <w:rsid w:val="00A94789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26E12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4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B476-EFBD-437B-BFBA-26EEC36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2023-01-04T18:28:00Z</dcterms:created>
  <dcterms:modified xsi:type="dcterms:W3CDTF">2023-01-04T18:28:00Z</dcterms:modified>
</cp:coreProperties>
</file>